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12" w:rsidRPr="00EE6FD9" w:rsidRDefault="00F56E12" w:rsidP="00C17DC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66BFD" w:rsidRPr="00EE6FD9" w:rsidRDefault="00C66BFD" w:rsidP="00C66BFD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E6FD9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 </w:t>
      </w:r>
      <w:r w:rsidR="00B65651">
        <w:rPr>
          <w:rFonts w:ascii="Times New Roman" w:hAnsi="Times New Roman"/>
          <w:sz w:val="24"/>
          <w:szCs w:val="24"/>
        </w:rPr>
        <w:t>4</w:t>
      </w:r>
    </w:p>
    <w:p w:rsidR="00825D2B" w:rsidRDefault="00C66BFD" w:rsidP="00825D2B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E6FD9">
        <w:rPr>
          <w:rFonts w:ascii="Times New Roman" w:hAnsi="Times New Roman"/>
          <w:sz w:val="24"/>
          <w:szCs w:val="24"/>
        </w:rPr>
        <w:t>к договору аренды объектов</w:t>
      </w:r>
      <w:r w:rsidR="00825D2B">
        <w:rPr>
          <w:rFonts w:ascii="Times New Roman" w:hAnsi="Times New Roman"/>
          <w:sz w:val="24"/>
          <w:szCs w:val="24"/>
        </w:rPr>
        <w:t xml:space="preserve"> </w:t>
      </w:r>
      <w:r w:rsidRPr="00EE6FD9">
        <w:rPr>
          <w:rFonts w:ascii="Times New Roman" w:hAnsi="Times New Roman"/>
          <w:sz w:val="24"/>
          <w:szCs w:val="24"/>
        </w:rPr>
        <w:t>недвижимого имущества</w:t>
      </w:r>
    </w:p>
    <w:p w:rsidR="00C66BFD" w:rsidRPr="00EE6FD9" w:rsidRDefault="00285AC5" w:rsidP="00825D2B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___.___</w:t>
      </w:r>
      <w:r w:rsidR="0054408E">
        <w:rPr>
          <w:rFonts w:ascii="Times New Roman" w:hAnsi="Times New Roman"/>
          <w:sz w:val="24"/>
          <w:szCs w:val="24"/>
        </w:rPr>
        <w:t>.201</w:t>
      </w:r>
      <w:r w:rsidR="00EC7594">
        <w:rPr>
          <w:rFonts w:ascii="Times New Roman" w:hAnsi="Times New Roman"/>
          <w:sz w:val="24"/>
          <w:szCs w:val="24"/>
        </w:rPr>
        <w:t>9</w:t>
      </w:r>
      <w:r w:rsidR="00825D2B">
        <w:rPr>
          <w:rFonts w:ascii="Times New Roman" w:hAnsi="Times New Roman"/>
          <w:sz w:val="24"/>
          <w:szCs w:val="24"/>
        </w:rPr>
        <w:t xml:space="preserve"> </w:t>
      </w:r>
      <w:r w:rsidR="009C5C0F">
        <w:rPr>
          <w:rFonts w:ascii="Times New Roman" w:hAnsi="Times New Roman"/>
          <w:sz w:val="24"/>
          <w:szCs w:val="24"/>
        </w:rPr>
        <w:t xml:space="preserve"> №</w:t>
      </w:r>
      <w:r w:rsidR="00825D2B">
        <w:rPr>
          <w:rFonts w:ascii="Times New Roman" w:hAnsi="Times New Roman"/>
          <w:sz w:val="24"/>
          <w:szCs w:val="24"/>
        </w:rPr>
        <w:t>_________________</w:t>
      </w:r>
    </w:p>
    <w:p w:rsidR="00C17DC2" w:rsidRPr="00EE6FD9" w:rsidRDefault="00C17DC2" w:rsidP="00C17DC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B4453" w:rsidRPr="00AB4453" w:rsidRDefault="00AB4453" w:rsidP="00C17DC2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bCs/>
          <w:i/>
          <w:sz w:val="24"/>
          <w:szCs w:val="24"/>
        </w:rPr>
      </w:pPr>
      <w:r w:rsidRPr="00AB4453">
        <w:rPr>
          <w:rFonts w:ascii="Times New Roman" w:hAnsi="Times New Roman"/>
          <w:b/>
          <w:bCs/>
          <w:i/>
          <w:sz w:val="24"/>
          <w:szCs w:val="24"/>
        </w:rPr>
        <w:t xml:space="preserve">Форма </w:t>
      </w:r>
    </w:p>
    <w:p w:rsidR="00C17DC2" w:rsidRPr="00EE6FD9" w:rsidRDefault="00C17DC2" w:rsidP="00C17DC2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EE6FD9">
        <w:rPr>
          <w:rFonts w:ascii="Times New Roman" w:hAnsi="Times New Roman"/>
          <w:b/>
          <w:bCs/>
          <w:sz w:val="24"/>
          <w:szCs w:val="24"/>
        </w:rPr>
        <w:t>АКТ</w:t>
      </w:r>
    </w:p>
    <w:p w:rsidR="00C17DC2" w:rsidRPr="00EE6FD9" w:rsidRDefault="00EC7594" w:rsidP="00C17DC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возврата</w:t>
      </w:r>
    </w:p>
    <w:p w:rsidR="00C17DC2" w:rsidRPr="00EE6FD9" w:rsidRDefault="00777180" w:rsidP="00C17DC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</w:t>
      </w:r>
      <w:r w:rsidR="00C17DC2" w:rsidRPr="00EE6FD9">
        <w:rPr>
          <w:rFonts w:ascii="Times New Roman" w:hAnsi="Times New Roman"/>
          <w:b/>
          <w:bCs/>
          <w:sz w:val="24"/>
          <w:szCs w:val="24"/>
        </w:rPr>
        <w:t>бъект</w:t>
      </w:r>
      <w:r>
        <w:rPr>
          <w:rFonts w:ascii="Times New Roman" w:hAnsi="Times New Roman"/>
          <w:b/>
          <w:bCs/>
          <w:sz w:val="24"/>
          <w:szCs w:val="24"/>
        </w:rPr>
        <w:t>ов</w:t>
      </w:r>
      <w:r w:rsidR="00C17DC2" w:rsidRPr="00EE6FD9">
        <w:rPr>
          <w:rFonts w:ascii="Times New Roman" w:hAnsi="Times New Roman"/>
          <w:b/>
          <w:bCs/>
          <w:sz w:val="24"/>
          <w:szCs w:val="24"/>
        </w:rPr>
        <w:t xml:space="preserve"> недвижимого имущества</w:t>
      </w:r>
    </w:p>
    <w:p w:rsidR="00C17DC2" w:rsidRPr="00EE6FD9" w:rsidRDefault="00C17DC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17DC2" w:rsidRPr="00EE6FD9" w:rsidRDefault="00C17DC2" w:rsidP="00C17DC2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FD9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Санкт-Петербург</w:t>
      </w:r>
      <w:r w:rsidRPr="00EE6FD9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EE6FD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>«___»___________</w:t>
      </w:r>
      <w:r w:rsidRPr="00EE6FD9">
        <w:rPr>
          <w:rFonts w:ascii="Times New Roman" w:hAnsi="Times New Roman" w:cs="Times New Roman"/>
          <w:sz w:val="24"/>
          <w:szCs w:val="24"/>
        </w:rPr>
        <w:t xml:space="preserve"> 20___ г.</w:t>
      </w:r>
    </w:p>
    <w:p w:rsidR="00C17DC2" w:rsidRPr="00EE6FD9" w:rsidRDefault="00C17DC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17DC2" w:rsidRPr="00EE6FD9" w:rsidRDefault="00C17DC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17DC2" w:rsidRPr="00EE6FD9" w:rsidRDefault="00825D2B" w:rsidP="00825D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Публичное акционерное общество «Информационные телекоммуникационные технологии» (ПАО «</w:t>
      </w:r>
      <w:proofErr w:type="spellStart"/>
      <w:r>
        <w:rPr>
          <w:rFonts w:ascii="Times New Roman" w:hAnsi="Times New Roman"/>
          <w:sz w:val="24"/>
          <w:szCs w:val="24"/>
        </w:rPr>
        <w:t>Интелтех</w:t>
      </w:r>
      <w:proofErr w:type="spellEnd"/>
      <w:r>
        <w:rPr>
          <w:rFonts w:ascii="Times New Roman" w:hAnsi="Times New Roman"/>
          <w:sz w:val="24"/>
          <w:szCs w:val="24"/>
        </w:rPr>
        <w:t>»)</w:t>
      </w:r>
      <w:r w:rsidRPr="00EE6FD9">
        <w:rPr>
          <w:rFonts w:ascii="Times New Roman" w:hAnsi="Times New Roman"/>
          <w:sz w:val="24"/>
          <w:szCs w:val="24"/>
        </w:rPr>
        <w:t xml:space="preserve">, именуемое в дальнейшем «Арендодатель», в лице </w:t>
      </w:r>
      <w:r w:rsidR="00357509">
        <w:rPr>
          <w:rFonts w:ascii="Times New Roman" w:hAnsi="Times New Roman"/>
          <w:sz w:val="24"/>
          <w:szCs w:val="24"/>
        </w:rPr>
        <w:t>главного инженера Захарова Владимира Степановича</w:t>
      </w:r>
      <w:r>
        <w:rPr>
          <w:rFonts w:ascii="Times New Roman" w:hAnsi="Times New Roman"/>
          <w:sz w:val="24"/>
          <w:szCs w:val="24"/>
        </w:rPr>
        <w:t>, действ</w:t>
      </w:r>
      <w:r w:rsidR="00357509">
        <w:rPr>
          <w:rFonts w:ascii="Times New Roman" w:hAnsi="Times New Roman"/>
          <w:sz w:val="24"/>
          <w:szCs w:val="24"/>
        </w:rPr>
        <w:t xml:space="preserve">ующего на основании доверенности № </w:t>
      </w:r>
      <w:r w:rsidR="005B264C">
        <w:rPr>
          <w:rFonts w:ascii="Times New Roman" w:hAnsi="Times New Roman"/>
          <w:sz w:val="24"/>
          <w:szCs w:val="24"/>
        </w:rPr>
        <w:t>29</w:t>
      </w:r>
      <w:r w:rsidR="008C0212">
        <w:rPr>
          <w:rFonts w:ascii="Times New Roman" w:hAnsi="Times New Roman"/>
          <w:sz w:val="24"/>
          <w:szCs w:val="24"/>
        </w:rPr>
        <w:t>3</w:t>
      </w:r>
      <w:r w:rsidR="00357509">
        <w:rPr>
          <w:rFonts w:ascii="Times New Roman" w:hAnsi="Times New Roman"/>
          <w:sz w:val="24"/>
          <w:szCs w:val="24"/>
        </w:rPr>
        <w:t xml:space="preserve"> от </w:t>
      </w:r>
      <w:r w:rsidR="008C0212">
        <w:rPr>
          <w:rFonts w:ascii="Times New Roman" w:hAnsi="Times New Roman"/>
          <w:sz w:val="24"/>
          <w:szCs w:val="24"/>
        </w:rPr>
        <w:t>07</w:t>
      </w:r>
      <w:r w:rsidR="005B264C">
        <w:rPr>
          <w:rFonts w:ascii="Times New Roman" w:hAnsi="Times New Roman"/>
          <w:sz w:val="24"/>
          <w:szCs w:val="24"/>
        </w:rPr>
        <w:t>.12.201</w:t>
      </w:r>
      <w:r w:rsidR="008C0212">
        <w:rPr>
          <w:rFonts w:ascii="Times New Roman" w:hAnsi="Times New Roman"/>
          <w:sz w:val="24"/>
          <w:szCs w:val="24"/>
        </w:rPr>
        <w:t>8</w:t>
      </w:r>
      <w:r w:rsidR="00357509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>,</w:t>
      </w:r>
      <w:r w:rsidRPr="00EE6F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одной стороны, </w:t>
      </w:r>
      <w:r w:rsidRPr="00EE6FD9">
        <w:rPr>
          <w:rFonts w:ascii="Times New Roman" w:hAnsi="Times New Roman"/>
          <w:sz w:val="24"/>
          <w:szCs w:val="24"/>
        </w:rPr>
        <w:t>и</w:t>
      </w:r>
      <w:r w:rsidR="00E87A13">
        <w:rPr>
          <w:rFonts w:ascii="Times New Roman" w:hAnsi="Times New Roman"/>
          <w:sz w:val="24"/>
          <w:szCs w:val="24"/>
        </w:rPr>
        <w:t>___________________________________________________</w:t>
      </w:r>
      <w:r w:rsidRPr="00EE6FD9">
        <w:rPr>
          <w:rFonts w:ascii="Times New Roman" w:hAnsi="Times New Roman"/>
          <w:sz w:val="24"/>
          <w:szCs w:val="24"/>
        </w:rPr>
        <w:t>, имен</w:t>
      </w:r>
      <w:r>
        <w:rPr>
          <w:rFonts w:ascii="Times New Roman" w:hAnsi="Times New Roman"/>
          <w:sz w:val="24"/>
          <w:szCs w:val="24"/>
        </w:rPr>
        <w:t>уемое</w:t>
      </w:r>
      <w:r w:rsidRPr="00EE6FD9">
        <w:rPr>
          <w:rFonts w:ascii="Times New Roman" w:hAnsi="Times New Roman"/>
          <w:sz w:val="24"/>
          <w:szCs w:val="24"/>
        </w:rPr>
        <w:t xml:space="preserve"> в дальнейшем «Арендатор», в лице</w:t>
      </w:r>
      <w:r w:rsidR="00E87A13">
        <w:rPr>
          <w:rFonts w:ascii="Times New Roman" w:hAnsi="Times New Roman"/>
          <w:sz w:val="24"/>
          <w:szCs w:val="24"/>
        </w:rPr>
        <w:t>_______________________________</w:t>
      </w:r>
      <w:r w:rsidRPr="00EE6FD9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Устава</w:t>
      </w:r>
      <w:r w:rsidRPr="00EE6FD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 другой стороны,</w:t>
      </w:r>
      <w:r w:rsidRPr="00EE6FD9">
        <w:rPr>
          <w:rFonts w:ascii="Times New Roman" w:hAnsi="Times New Roman"/>
          <w:sz w:val="24"/>
          <w:szCs w:val="24"/>
        </w:rPr>
        <w:t xml:space="preserve"> составили настоящий акт о нижеследующем:</w:t>
      </w:r>
    </w:p>
    <w:p w:rsidR="00C17DC2" w:rsidRDefault="00C17DC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D62D6" w:rsidRDefault="00C17DC2" w:rsidP="00825D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E6FD9">
        <w:rPr>
          <w:rFonts w:ascii="Times New Roman" w:hAnsi="Times New Roman"/>
          <w:sz w:val="24"/>
          <w:szCs w:val="24"/>
        </w:rPr>
        <w:t xml:space="preserve">Арендатор передает, а Арендодатель принимает </w:t>
      </w:r>
      <w:r w:rsidR="009760A1">
        <w:rPr>
          <w:rFonts w:ascii="Times New Roman" w:hAnsi="Times New Roman"/>
          <w:sz w:val="24"/>
          <w:szCs w:val="24"/>
        </w:rPr>
        <w:t>из</w:t>
      </w:r>
      <w:r w:rsidR="00AA3C8F">
        <w:rPr>
          <w:rFonts w:ascii="Times New Roman" w:hAnsi="Times New Roman"/>
          <w:sz w:val="24"/>
          <w:szCs w:val="24"/>
        </w:rPr>
        <w:t xml:space="preserve"> </w:t>
      </w:r>
      <w:r w:rsidRPr="00EE6FD9">
        <w:rPr>
          <w:rFonts w:ascii="Times New Roman" w:hAnsi="Times New Roman"/>
          <w:sz w:val="24"/>
          <w:szCs w:val="24"/>
        </w:rPr>
        <w:t>временно</w:t>
      </w:r>
      <w:r w:rsidR="009760A1">
        <w:rPr>
          <w:rFonts w:ascii="Times New Roman" w:hAnsi="Times New Roman"/>
          <w:sz w:val="24"/>
          <w:szCs w:val="24"/>
        </w:rPr>
        <w:t>го</w:t>
      </w:r>
      <w:r w:rsidRPr="00EE6FD9">
        <w:rPr>
          <w:rFonts w:ascii="Times New Roman" w:hAnsi="Times New Roman"/>
          <w:sz w:val="24"/>
          <w:szCs w:val="24"/>
        </w:rPr>
        <w:t xml:space="preserve"> владения </w:t>
      </w:r>
      <w:r w:rsidR="00825D2B" w:rsidRPr="00EE6FD9">
        <w:rPr>
          <w:rFonts w:ascii="Times New Roman" w:hAnsi="Times New Roman"/>
          <w:sz w:val="24"/>
          <w:szCs w:val="24"/>
        </w:rPr>
        <w:t>и пользовани</w:t>
      </w:r>
      <w:r w:rsidR="009760A1">
        <w:rPr>
          <w:rFonts w:ascii="Times New Roman" w:hAnsi="Times New Roman"/>
          <w:sz w:val="24"/>
          <w:szCs w:val="24"/>
        </w:rPr>
        <w:t>я</w:t>
      </w:r>
      <w:r w:rsidR="00825D2B" w:rsidRPr="00EE6FD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825D2B">
        <w:rPr>
          <w:rFonts w:ascii="Times New Roman" w:hAnsi="Times New Roman"/>
          <w:sz w:val="24"/>
          <w:szCs w:val="24"/>
        </w:rPr>
        <w:t>нежилые</w:t>
      </w:r>
      <w:r w:rsidR="00825D2B" w:rsidRPr="00EE6FD9">
        <w:rPr>
          <w:rFonts w:ascii="Times New Roman" w:hAnsi="Times New Roman"/>
          <w:sz w:val="24"/>
          <w:szCs w:val="24"/>
        </w:rPr>
        <w:t xml:space="preserve"> пом</w:t>
      </w:r>
      <w:r w:rsidR="00E87A13">
        <w:rPr>
          <w:rFonts w:ascii="Times New Roman" w:hAnsi="Times New Roman"/>
          <w:sz w:val="24"/>
          <w:szCs w:val="24"/>
        </w:rPr>
        <w:t>ещения (основные фонды)</w:t>
      </w:r>
      <w:r w:rsidR="00DD62D6">
        <w:rPr>
          <w:rFonts w:ascii="Times New Roman" w:hAnsi="Times New Roman"/>
          <w:sz w:val="24"/>
          <w:szCs w:val="24"/>
        </w:rPr>
        <w:t xml:space="preserve">; № 44 площадью – 7,8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</w:t>
      </w:r>
      <w:proofErr w:type="gramStart"/>
      <w:r w:rsidR="00DD62D6">
        <w:rPr>
          <w:rFonts w:ascii="Times New Roman" w:hAnsi="Times New Roman"/>
          <w:sz w:val="24"/>
          <w:szCs w:val="24"/>
        </w:rPr>
        <w:t xml:space="preserve">№ 45 площадью – 7,6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№ 46 площадью – 7,1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№ 48 площадью – 8,6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</w:t>
      </w:r>
      <w:r w:rsidR="00E87A13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49 площадью – 16,5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 № 50 площадью – 9,3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№ 51 площадью – 7,9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№ 53 площадью – 39,1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№ 54 площадью – 7,4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55 площадью – 3,5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56 площадью – 14,5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57 площадью – 9,3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</w:t>
      </w:r>
      <w:proofErr w:type="gramStart"/>
      <w:r w:rsidR="00DD62D6">
        <w:rPr>
          <w:rFonts w:ascii="Times New Roman" w:hAnsi="Times New Roman"/>
          <w:sz w:val="24"/>
          <w:szCs w:val="24"/>
        </w:rPr>
        <w:t xml:space="preserve">58 площадью – 4,9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59 площадью – 3,1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60 площадью – 2,3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61 площадью – 1,4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62 площадью – 1,6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№ 63 площадью – 15,9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</w:t>
      </w:r>
      <w:proofErr w:type="gramEnd"/>
    </w:p>
    <w:p w:rsidR="008C0212" w:rsidRDefault="00DD62D6" w:rsidP="00825D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87A13">
        <w:rPr>
          <w:rFonts w:ascii="Times New Roman" w:hAnsi="Times New Roman"/>
          <w:sz w:val="24"/>
          <w:szCs w:val="24"/>
        </w:rPr>
        <w:t xml:space="preserve">Общая площадь </w:t>
      </w:r>
      <w:r w:rsidR="00825D2B">
        <w:rPr>
          <w:rFonts w:ascii="Times New Roman" w:hAnsi="Times New Roman"/>
          <w:sz w:val="24"/>
          <w:szCs w:val="24"/>
        </w:rPr>
        <w:t xml:space="preserve">помещений </w:t>
      </w:r>
      <w:r w:rsidR="00E87A13">
        <w:rPr>
          <w:rFonts w:ascii="Times New Roman" w:hAnsi="Times New Roman"/>
          <w:sz w:val="24"/>
          <w:szCs w:val="24"/>
        </w:rPr>
        <w:t>–</w:t>
      </w:r>
      <w:r w:rsidR="00B474A9">
        <w:rPr>
          <w:rFonts w:ascii="Times New Roman" w:hAnsi="Times New Roman"/>
          <w:sz w:val="24"/>
          <w:szCs w:val="24"/>
        </w:rPr>
        <w:t xml:space="preserve"> </w:t>
      </w:r>
      <w:r w:rsidR="00E87A13">
        <w:rPr>
          <w:rFonts w:ascii="Times New Roman" w:hAnsi="Times New Roman"/>
          <w:sz w:val="24"/>
          <w:szCs w:val="24"/>
        </w:rPr>
        <w:t>167,</w:t>
      </w:r>
      <w:r w:rsidR="0055160A">
        <w:rPr>
          <w:rFonts w:ascii="Times New Roman" w:hAnsi="Times New Roman"/>
          <w:sz w:val="24"/>
          <w:szCs w:val="24"/>
        </w:rPr>
        <w:t>8</w:t>
      </w:r>
      <w:r w:rsidR="00E87A13">
        <w:rPr>
          <w:rFonts w:ascii="Times New Roman" w:hAnsi="Times New Roman"/>
          <w:sz w:val="24"/>
          <w:szCs w:val="24"/>
        </w:rPr>
        <w:t xml:space="preserve"> </w:t>
      </w:r>
      <w:r w:rsidR="00825D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5D2B">
        <w:rPr>
          <w:rFonts w:ascii="Times New Roman" w:hAnsi="Times New Roman"/>
          <w:sz w:val="24"/>
          <w:szCs w:val="24"/>
        </w:rPr>
        <w:t>кв.м</w:t>
      </w:r>
      <w:proofErr w:type="spellEnd"/>
      <w:r w:rsidR="00825D2B">
        <w:rPr>
          <w:rFonts w:ascii="Times New Roman" w:hAnsi="Times New Roman"/>
          <w:sz w:val="24"/>
          <w:szCs w:val="24"/>
        </w:rPr>
        <w:t xml:space="preserve">., </w:t>
      </w:r>
      <w:proofErr w:type="gramStart"/>
      <w:r w:rsidR="00825D2B" w:rsidRPr="00EE6FD9">
        <w:rPr>
          <w:rFonts w:ascii="Times New Roman" w:hAnsi="Times New Roman"/>
          <w:sz w:val="24"/>
          <w:szCs w:val="24"/>
        </w:rPr>
        <w:t>расположенн</w:t>
      </w:r>
      <w:r w:rsidR="00AA3C8F">
        <w:rPr>
          <w:rFonts w:ascii="Times New Roman" w:hAnsi="Times New Roman"/>
          <w:sz w:val="24"/>
          <w:szCs w:val="24"/>
        </w:rPr>
        <w:t>ые</w:t>
      </w:r>
      <w:proofErr w:type="gramEnd"/>
      <w:r w:rsidR="00AA3C8F">
        <w:rPr>
          <w:rFonts w:ascii="Times New Roman" w:hAnsi="Times New Roman"/>
          <w:sz w:val="24"/>
          <w:szCs w:val="24"/>
        </w:rPr>
        <w:t xml:space="preserve"> </w:t>
      </w:r>
      <w:r w:rsidR="00825D2B" w:rsidRPr="00EE6FD9">
        <w:rPr>
          <w:rFonts w:ascii="Times New Roman" w:hAnsi="Times New Roman"/>
          <w:sz w:val="24"/>
          <w:szCs w:val="24"/>
        </w:rPr>
        <w:t xml:space="preserve"> по адресу: </w:t>
      </w:r>
      <w:r w:rsidR="00825D2B">
        <w:rPr>
          <w:rFonts w:ascii="Times New Roman" w:hAnsi="Times New Roman"/>
          <w:sz w:val="24"/>
          <w:szCs w:val="24"/>
        </w:rPr>
        <w:t xml:space="preserve">ул. Кантемировская д.8, </w:t>
      </w:r>
      <w:r w:rsidR="00B474A9">
        <w:rPr>
          <w:rFonts w:ascii="Times New Roman" w:hAnsi="Times New Roman"/>
          <w:sz w:val="24"/>
          <w:szCs w:val="24"/>
        </w:rPr>
        <w:t>корпус № 6</w:t>
      </w:r>
      <w:r w:rsidR="00AA3C8F">
        <w:rPr>
          <w:rFonts w:ascii="Times New Roman" w:hAnsi="Times New Roman"/>
          <w:sz w:val="24"/>
          <w:szCs w:val="24"/>
        </w:rPr>
        <w:t xml:space="preserve">, </w:t>
      </w:r>
      <w:r w:rsidR="00B474A9">
        <w:rPr>
          <w:rFonts w:ascii="Times New Roman" w:hAnsi="Times New Roman"/>
          <w:sz w:val="24"/>
          <w:szCs w:val="24"/>
        </w:rPr>
        <w:t xml:space="preserve"> строение 3</w:t>
      </w:r>
      <w:r w:rsidR="00AA3C8F">
        <w:rPr>
          <w:rFonts w:ascii="Times New Roman" w:hAnsi="Times New Roman"/>
          <w:sz w:val="24"/>
          <w:szCs w:val="24"/>
        </w:rPr>
        <w:t xml:space="preserve">, 2 этаж  </w:t>
      </w:r>
      <w:r w:rsidR="00B474A9">
        <w:rPr>
          <w:rFonts w:ascii="Times New Roman" w:hAnsi="Times New Roman"/>
          <w:sz w:val="24"/>
          <w:szCs w:val="24"/>
        </w:rPr>
        <w:t xml:space="preserve"> </w:t>
      </w:r>
      <w:r w:rsidR="00825D2B">
        <w:rPr>
          <w:rFonts w:ascii="Times New Roman" w:hAnsi="Times New Roman"/>
          <w:sz w:val="24"/>
          <w:szCs w:val="24"/>
        </w:rPr>
        <w:t xml:space="preserve">(далее – Объект), </w:t>
      </w:r>
    </w:p>
    <w:p w:rsidR="00C17DC2" w:rsidRDefault="008C021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Целевое использование Объектов – </w:t>
      </w:r>
      <w:r w:rsidR="00E87A13">
        <w:rPr>
          <w:rFonts w:ascii="Times New Roman" w:hAnsi="Times New Roman"/>
          <w:sz w:val="24"/>
          <w:szCs w:val="24"/>
        </w:rPr>
        <w:t xml:space="preserve">организации питания сотрудников </w:t>
      </w:r>
      <w:r>
        <w:rPr>
          <w:rFonts w:ascii="Times New Roman" w:hAnsi="Times New Roman"/>
          <w:sz w:val="24"/>
          <w:szCs w:val="24"/>
        </w:rPr>
        <w:t>Арендодателя и представителей сторонних организаций, которые находятся в помещениях Арендодателя в связи с производственной необходимостью (далее – организация питания).</w:t>
      </w:r>
    </w:p>
    <w:p w:rsidR="008C0212" w:rsidRDefault="008C021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64A0D" w:rsidRPr="00EE6FD9" w:rsidRDefault="00064A0D" w:rsidP="00064A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E6FD9">
        <w:rPr>
          <w:rFonts w:ascii="Times New Roman" w:hAnsi="Times New Roman"/>
          <w:sz w:val="24"/>
          <w:szCs w:val="24"/>
        </w:rPr>
        <w:t>Объект</w:t>
      </w:r>
      <w:r w:rsidR="008C0212">
        <w:rPr>
          <w:rFonts w:ascii="Times New Roman" w:hAnsi="Times New Roman"/>
          <w:sz w:val="24"/>
          <w:szCs w:val="24"/>
        </w:rPr>
        <w:t>ы</w:t>
      </w:r>
      <w:r w:rsidRPr="00EE6FD9">
        <w:rPr>
          <w:rFonts w:ascii="Times New Roman" w:hAnsi="Times New Roman"/>
          <w:sz w:val="24"/>
          <w:szCs w:val="24"/>
        </w:rPr>
        <w:t xml:space="preserve"> </w:t>
      </w:r>
      <w:r w:rsidRPr="00DB3ACA">
        <w:rPr>
          <w:rFonts w:ascii="Times New Roman" w:hAnsi="Times New Roman"/>
          <w:sz w:val="24"/>
          <w:szCs w:val="24"/>
        </w:rPr>
        <w:t>наход</w:t>
      </w:r>
      <w:r w:rsidR="008C0212">
        <w:rPr>
          <w:rFonts w:ascii="Times New Roman" w:hAnsi="Times New Roman"/>
          <w:sz w:val="24"/>
          <w:szCs w:val="24"/>
        </w:rPr>
        <w:t>я</w:t>
      </w:r>
      <w:r w:rsidRPr="00DB3ACA">
        <w:rPr>
          <w:rFonts w:ascii="Times New Roman" w:hAnsi="Times New Roman"/>
          <w:sz w:val="24"/>
          <w:szCs w:val="24"/>
        </w:rPr>
        <w:t>тся в состоянии, пригодном для использования по назначению.</w:t>
      </w:r>
    </w:p>
    <w:p w:rsidR="00C17DC2" w:rsidRDefault="00C17DC2" w:rsidP="004841E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17DC2" w:rsidRPr="00EE6FD9" w:rsidRDefault="00C17DC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6BFD" w:rsidRPr="00EE6FD9" w:rsidRDefault="009760A1" w:rsidP="00C66BFD">
      <w:pPr>
        <w:pStyle w:val="ConsPlusNonformat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Принял</w:t>
      </w:r>
      <w:r w:rsidR="00C66BFD" w:rsidRPr="00EE6FD9">
        <w:rPr>
          <w:rFonts w:ascii="Times New Roman" w:hAnsi="Times New Roman" w:cs="Times New Roman"/>
          <w:sz w:val="24"/>
          <w:szCs w:val="24"/>
        </w:rPr>
        <w:t>:</w:t>
      </w:r>
      <w:r w:rsidR="00C66BFD">
        <w:rPr>
          <w:rFonts w:ascii="Times New Roman" w:hAnsi="Times New Roman" w:cs="Times New Roman"/>
          <w:sz w:val="24"/>
          <w:szCs w:val="24"/>
        </w:rPr>
        <w:tab/>
      </w:r>
      <w:r w:rsidR="00C66BFD">
        <w:rPr>
          <w:rFonts w:ascii="Times New Roman" w:hAnsi="Times New Roman" w:cs="Times New Roman"/>
          <w:sz w:val="24"/>
          <w:szCs w:val="24"/>
        </w:rPr>
        <w:tab/>
      </w:r>
      <w:r w:rsidR="00C66BFD">
        <w:rPr>
          <w:rFonts w:ascii="Times New Roman" w:hAnsi="Times New Roman" w:cs="Times New Roman"/>
          <w:sz w:val="24"/>
          <w:szCs w:val="24"/>
        </w:rPr>
        <w:tab/>
      </w:r>
      <w:r w:rsidR="00C66BFD">
        <w:rPr>
          <w:rFonts w:ascii="Times New Roman" w:hAnsi="Times New Roman" w:cs="Times New Roman"/>
          <w:sz w:val="24"/>
          <w:szCs w:val="24"/>
        </w:rPr>
        <w:tab/>
      </w:r>
      <w:r w:rsidR="00C66BFD">
        <w:rPr>
          <w:rFonts w:ascii="Times New Roman" w:hAnsi="Times New Roman" w:cs="Times New Roman"/>
          <w:sz w:val="24"/>
          <w:szCs w:val="24"/>
        </w:rPr>
        <w:tab/>
      </w:r>
      <w:r w:rsidR="00C66BFD" w:rsidRPr="00EE6FD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>Сдал</w:t>
      </w:r>
      <w:r w:rsidR="00C66BFD" w:rsidRPr="00EE6FD9">
        <w:rPr>
          <w:rFonts w:ascii="Times New Roman" w:hAnsi="Times New Roman" w:cs="Times New Roman"/>
          <w:sz w:val="24"/>
          <w:szCs w:val="24"/>
        </w:rPr>
        <w:t>:</w:t>
      </w:r>
    </w:p>
    <w:p w:rsidR="00C66BFD" w:rsidRDefault="009B36C1" w:rsidP="00C66B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инженер                                                                      </w:t>
      </w:r>
      <w:r w:rsidR="00825D2B">
        <w:rPr>
          <w:rFonts w:ascii="Times New Roman" w:hAnsi="Times New Roman"/>
          <w:sz w:val="24"/>
          <w:szCs w:val="24"/>
        </w:rPr>
        <w:tab/>
      </w:r>
      <w:r w:rsidR="00C66BFD">
        <w:rPr>
          <w:rFonts w:ascii="Times New Roman" w:hAnsi="Times New Roman"/>
          <w:sz w:val="24"/>
          <w:szCs w:val="24"/>
        </w:rPr>
        <w:tab/>
      </w:r>
      <w:r w:rsidR="00C66BFD">
        <w:rPr>
          <w:rFonts w:ascii="Times New Roman" w:hAnsi="Times New Roman"/>
          <w:sz w:val="24"/>
          <w:szCs w:val="24"/>
        </w:rPr>
        <w:tab/>
        <w:t xml:space="preserve">      </w:t>
      </w:r>
    </w:p>
    <w:p w:rsidR="00190838" w:rsidRDefault="009B36C1" w:rsidP="00825D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ПАО «</w:t>
      </w:r>
      <w:proofErr w:type="spellStart"/>
      <w:r>
        <w:rPr>
          <w:rFonts w:ascii="Times New Roman" w:hAnsi="Times New Roman"/>
          <w:sz w:val="24"/>
          <w:szCs w:val="24"/>
        </w:rPr>
        <w:t>Интелтех</w:t>
      </w:r>
      <w:proofErr w:type="spellEnd"/>
      <w:r>
        <w:rPr>
          <w:rFonts w:ascii="Times New Roman" w:hAnsi="Times New Roman"/>
          <w:sz w:val="24"/>
          <w:szCs w:val="24"/>
        </w:rPr>
        <w:t xml:space="preserve">»                                                                       </w:t>
      </w:r>
      <w:r w:rsidR="00825D2B">
        <w:rPr>
          <w:rFonts w:ascii="Times New Roman" w:hAnsi="Times New Roman"/>
          <w:sz w:val="24"/>
          <w:szCs w:val="24"/>
        </w:rPr>
        <w:tab/>
      </w:r>
      <w:r w:rsidR="00825D2B">
        <w:rPr>
          <w:rFonts w:ascii="Times New Roman" w:hAnsi="Times New Roman"/>
          <w:sz w:val="24"/>
          <w:szCs w:val="24"/>
        </w:rPr>
        <w:tab/>
      </w:r>
      <w:r w:rsidR="00825D2B">
        <w:rPr>
          <w:rFonts w:ascii="Times New Roman" w:hAnsi="Times New Roman"/>
          <w:sz w:val="24"/>
          <w:szCs w:val="24"/>
        </w:rPr>
        <w:tab/>
      </w:r>
      <w:r w:rsidR="00825D2B">
        <w:rPr>
          <w:rFonts w:ascii="Times New Roman" w:hAnsi="Times New Roman"/>
          <w:sz w:val="24"/>
          <w:szCs w:val="24"/>
        </w:rPr>
        <w:tab/>
        <w:t xml:space="preserve">           </w:t>
      </w:r>
      <w:r w:rsidR="00787797">
        <w:rPr>
          <w:rFonts w:ascii="Times New Roman" w:hAnsi="Times New Roman"/>
          <w:sz w:val="24"/>
          <w:szCs w:val="24"/>
        </w:rPr>
        <w:t xml:space="preserve">             </w:t>
      </w:r>
      <w:r w:rsidR="00825D2B">
        <w:rPr>
          <w:rFonts w:ascii="Times New Roman" w:hAnsi="Times New Roman"/>
          <w:sz w:val="24"/>
          <w:szCs w:val="24"/>
        </w:rPr>
        <w:t xml:space="preserve">  </w:t>
      </w:r>
      <w:r w:rsidR="00A059D0">
        <w:rPr>
          <w:rFonts w:ascii="Times New Roman" w:hAnsi="Times New Roman"/>
          <w:sz w:val="24"/>
          <w:szCs w:val="24"/>
        </w:rPr>
        <w:t xml:space="preserve"> </w:t>
      </w:r>
      <w:r w:rsidR="00190838">
        <w:rPr>
          <w:rFonts w:ascii="Times New Roman" w:hAnsi="Times New Roman"/>
          <w:sz w:val="24"/>
          <w:szCs w:val="24"/>
        </w:rPr>
        <w:t xml:space="preserve">  </w:t>
      </w:r>
    </w:p>
    <w:p w:rsidR="00C66BFD" w:rsidRDefault="00C66BFD" w:rsidP="00C66B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66BFD" w:rsidRDefault="00825D2B" w:rsidP="00825D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 </w:t>
      </w:r>
      <w:r w:rsidR="00283326">
        <w:rPr>
          <w:rFonts w:ascii="Times New Roman" w:hAnsi="Times New Roman"/>
          <w:sz w:val="24"/>
          <w:szCs w:val="24"/>
        </w:rPr>
        <w:t>В.С. Захаров</w:t>
      </w:r>
      <w:r>
        <w:rPr>
          <w:rFonts w:ascii="Times New Roman" w:hAnsi="Times New Roman"/>
          <w:sz w:val="24"/>
          <w:szCs w:val="24"/>
        </w:rPr>
        <w:t xml:space="preserve">                                _</w:t>
      </w:r>
      <w:r w:rsidR="00190838">
        <w:rPr>
          <w:rFonts w:ascii="Times New Roman" w:hAnsi="Times New Roman"/>
          <w:sz w:val="24"/>
          <w:szCs w:val="24"/>
        </w:rPr>
        <w:t xml:space="preserve">__________________ </w:t>
      </w:r>
    </w:p>
    <w:sectPr w:rsidR="00C66BFD" w:rsidSect="00AE3310">
      <w:pgSz w:w="11906" w:h="16838" w:code="9"/>
      <w:pgMar w:top="851" w:right="567" w:bottom="1021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3C9" w:rsidRDefault="00D753C9" w:rsidP="00397099">
      <w:pPr>
        <w:spacing w:after="0" w:line="240" w:lineRule="auto"/>
      </w:pPr>
      <w:r>
        <w:separator/>
      </w:r>
    </w:p>
  </w:endnote>
  <w:endnote w:type="continuationSeparator" w:id="0">
    <w:p w:rsidR="00D753C9" w:rsidRDefault="00D753C9" w:rsidP="0039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3C9" w:rsidRDefault="00D753C9" w:rsidP="00397099">
      <w:pPr>
        <w:spacing w:after="0" w:line="240" w:lineRule="auto"/>
      </w:pPr>
      <w:r>
        <w:separator/>
      </w:r>
    </w:p>
  </w:footnote>
  <w:footnote w:type="continuationSeparator" w:id="0">
    <w:p w:rsidR="00D753C9" w:rsidRDefault="00D753C9" w:rsidP="003970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B94"/>
    <w:rsid w:val="00004CFE"/>
    <w:rsid w:val="0001504F"/>
    <w:rsid w:val="00031E61"/>
    <w:rsid w:val="00056D79"/>
    <w:rsid w:val="00064A0D"/>
    <w:rsid w:val="00067D88"/>
    <w:rsid w:val="00094B6F"/>
    <w:rsid w:val="00095B8F"/>
    <w:rsid w:val="00190838"/>
    <w:rsid w:val="001E4F79"/>
    <w:rsid w:val="00254697"/>
    <w:rsid w:val="002656AE"/>
    <w:rsid w:val="00267428"/>
    <w:rsid w:val="00283326"/>
    <w:rsid w:val="00285AC5"/>
    <w:rsid w:val="002A78E8"/>
    <w:rsid w:val="00345C92"/>
    <w:rsid w:val="00346E04"/>
    <w:rsid w:val="00357509"/>
    <w:rsid w:val="00385CAB"/>
    <w:rsid w:val="00397099"/>
    <w:rsid w:val="003C1913"/>
    <w:rsid w:val="00412A4F"/>
    <w:rsid w:val="00442B94"/>
    <w:rsid w:val="00445939"/>
    <w:rsid w:val="004520F1"/>
    <w:rsid w:val="004841E2"/>
    <w:rsid w:val="004C5B22"/>
    <w:rsid w:val="004D6A13"/>
    <w:rsid w:val="004E68B5"/>
    <w:rsid w:val="004F7958"/>
    <w:rsid w:val="00511BCA"/>
    <w:rsid w:val="00543B08"/>
    <w:rsid w:val="0054408E"/>
    <w:rsid w:val="00550B86"/>
    <w:rsid w:val="0055160A"/>
    <w:rsid w:val="005A0A4C"/>
    <w:rsid w:val="005A5575"/>
    <w:rsid w:val="005B264C"/>
    <w:rsid w:val="005F5439"/>
    <w:rsid w:val="00621F6C"/>
    <w:rsid w:val="006630DA"/>
    <w:rsid w:val="00690922"/>
    <w:rsid w:val="00697255"/>
    <w:rsid w:val="006A6237"/>
    <w:rsid w:val="006C19C0"/>
    <w:rsid w:val="006C3518"/>
    <w:rsid w:val="007145A8"/>
    <w:rsid w:val="00742AAF"/>
    <w:rsid w:val="00762C34"/>
    <w:rsid w:val="00770D87"/>
    <w:rsid w:val="00777180"/>
    <w:rsid w:val="00787797"/>
    <w:rsid w:val="007A0171"/>
    <w:rsid w:val="00816EFB"/>
    <w:rsid w:val="00825D2B"/>
    <w:rsid w:val="0083792E"/>
    <w:rsid w:val="00877F67"/>
    <w:rsid w:val="008C0212"/>
    <w:rsid w:val="008D53BD"/>
    <w:rsid w:val="008D5B8C"/>
    <w:rsid w:val="0095724C"/>
    <w:rsid w:val="009760A1"/>
    <w:rsid w:val="00991E4C"/>
    <w:rsid w:val="009B36C1"/>
    <w:rsid w:val="009C4B82"/>
    <w:rsid w:val="009C5C0F"/>
    <w:rsid w:val="009D1AA2"/>
    <w:rsid w:val="00A059D0"/>
    <w:rsid w:val="00A10443"/>
    <w:rsid w:val="00A11F6A"/>
    <w:rsid w:val="00A12E68"/>
    <w:rsid w:val="00A4571A"/>
    <w:rsid w:val="00A57FC4"/>
    <w:rsid w:val="00A669F9"/>
    <w:rsid w:val="00A84702"/>
    <w:rsid w:val="00A92F5D"/>
    <w:rsid w:val="00AA3C8F"/>
    <w:rsid w:val="00AB21D8"/>
    <w:rsid w:val="00AB4453"/>
    <w:rsid w:val="00AC129F"/>
    <w:rsid w:val="00AD3E47"/>
    <w:rsid w:val="00AD4489"/>
    <w:rsid w:val="00AE3310"/>
    <w:rsid w:val="00AF6136"/>
    <w:rsid w:val="00B02F08"/>
    <w:rsid w:val="00B24376"/>
    <w:rsid w:val="00B474A9"/>
    <w:rsid w:val="00B60329"/>
    <w:rsid w:val="00B65651"/>
    <w:rsid w:val="00B71645"/>
    <w:rsid w:val="00BC0644"/>
    <w:rsid w:val="00C17DC2"/>
    <w:rsid w:val="00C66BFD"/>
    <w:rsid w:val="00CA6702"/>
    <w:rsid w:val="00CB7D12"/>
    <w:rsid w:val="00CD6813"/>
    <w:rsid w:val="00CE7104"/>
    <w:rsid w:val="00D40EEE"/>
    <w:rsid w:val="00D42996"/>
    <w:rsid w:val="00D74FE7"/>
    <w:rsid w:val="00D753C9"/>
    <w:rsid w:val="00DB16E7"/>
    <w:rsid w:val="00DC55F5"/>
    <w:rsid w:val="00DD62D6"/>
    <w:rsid w:val="00E66DBC"/>
    <w:rsid w:val="00E7296B"/>
    <w:rsid w:val="00E87A13"/>
    <w:rsid w:val="00EC7594"/>
    <w:rsid w:val="00F009F3"/>
    <w:rsid w:val="00F24505"/>
    <w:rsid w:val="00F56E12"/>
    <w:rsid w:val="00F57364"/>
    <w:rsid w:val="00F7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9709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9709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97099"/>
    <w:rPr>
      <w:vertAlign w:val="superscript"/>
    </w:rPr>
  </w:style>
  <w:style w:type="paragraph" w:customStyle="1" w:styleId="ConsPlusNonformat">
    <w:name w:val="ConsPlusNonformat"/>
    <w:uiPriority w:val="99"/>
    <w:rsid w:val="00C17D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4520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9709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9709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97099"/>
    <w:rPr>
      <w:vertAlign w:val="superscript"/>
    </w:rPr>
  </w:style>
  <w:style w:type="paragraph" w:customStyle="1" w:styleId="ConsPlusNonformat">
    <w:name w:val="ConsPlusNonformat"/>
    <w:uiPriority w:val="99"/>
    <w:rsid w:val="00C17D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4520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21741-9086-42DD-982D-D8A097DE1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MyOrg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Бикметова Светлана Александровна</dc:creator>
  <cp:lastModifiedBy>Тимонина Татьяна Борисовна</cp:lastModifiedBy>
  <cp:revision>5</cp:revision>
  <cp:lastPrinted>2016-07-19T07:42:00Z</cp:lastPrinted>
  <dcterms:created xsi:type="dcterms:W3CDTF">2019-07-19T07:15:00Z</dcterms:created>
  <dcterms:modified xsi:type="dcterms:W3CDTF">2019-08-19T13:01:00Z</dcterms:modified>
</cp:coreProperties>
</file>